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57" w:rsidRPr="00CB5B6F" w:rsidRDefault="00B60F57" w:rsidP="00234C53">
      <w:pPr>
        <w:pStyle w:val="Heading1"/>
        <w:spacing w:before="0" w:line="240" w:lineRule="auto"/>
        <w:ind w:left="0" w:firstLine="0"/>
        <w:jc w:val="center"/>
        <w:rPr>
          <w:color w:val="auto"/>
        </w:rPr>
      </w:pPr>
      <w:r w:rsidRPr="00CB5B6F">
        <w:rPr>
          <w:color w:val="auto"/>
        </w:rPr>
        <w:t xml:space="preserve">GIRARDVILLE </w:t>
      </w:r>
      <w:r w:rsidR="00C91448">
        <w:rPr>
          <w:color w:val="auto"/>
        </w:rPr>
        <w:t>SAINT PATRICK’S DAY</w:t>
      </w:r>
      <w:r w:rsidRPr="00CB5B6F">
        <w:rPr>
          <w:color w:val="auto"/>
        </w:rPr>
        <w:t xml:space="preserve"> </w:t>
      </w:r>
      <w:r w:rsidR="00DB1F60">
        <w:rPr>
          <w:color w:val="auto"/>
        </w:rPr>
        <w:t xml:space="preserve">PARADE </w:t>
      </w:r>
      <w:r w:rsidRPr="00CB5B6F">
        <w:rPr>
          <w:color w:val="auto"/>
        </w:rPr>
        <w:t>COMMITTEE</w:t>
      </w:r>
    </w:p>
    <w:p w:rsidR="00B60F57" w:rsidRPr="00CB5B6F" w:rsidRDefault="00B60F57" w:rsidP="00B60F57">
      <w:pPr>
        <w:pStyle w:val="Heading1"/>
        <w:spacing w:before="0" w:line="240" w:lineRule="auto"/>
        <w:jc w:val="center"/>
        <w:rPr>
          <w:color w:val="auto"/>
        </w:rPr>
      </w:pPr>
      <w:r w:rsidRPr="00CB5B6F">
        <w:rPr>
          <w:color w:val="auto"/>
        </w:rPr>
        <w:t>HIBERNIAN HOUSE</w:t>
      </w:r>
    </w:p>
    <w:p w:rsidR="00B440ED" w:rsidRPr="00CB5B6F" w:rsidRDefault="00B440ED" w:rsidP="00B440ED">
      <w:pPr>
        <w:pStyle w:val="Heading1"/>
        <w:spacing w:before="0" w:line="240" w:lineRule="auto"/>
        <w:jc w:val="center"/>
        <w:rPr>
          <w:color w:val="auto"/>
        </w:rPr>
      </w:pPr>
      <w:r w:rsidRPr="00CB5B6F">
        <w:rPr>
          <w:color w:val="auto"/>
        </w:rPr>
        <w:t>21 BEECH STREET</w:t>
      </w:r>
    </w:p>
    <w:p w:rsidR="00CC699C" w:rsidRPr="00CB5B6F" w:rsidRDefault="00CC699C" w:rsidP="002A7776">
      <w:pPr>
        <w:pStyle w:val="Heading1"/>
        <w:spacing w:before="0" w:line="240" w:lineRule="auto"/>
        <w:jc w:val="center"/>
        <w:rPr>
          <w:color w:val="auto"/>
        </w:rPr>
      </w:pPr>
      <w:r w:rsidRPr="00CB5B6F">
        <w:rPr>
          <w:color w:val="auto"/>
        </w:rPr>
        <w:t>GIRARDVILLE, PA</w:t>
      </w:r>
      <w:r w:rsidR="00B440ED" w:rsidRPr="00CB5B6F">
        <w:rPr>
          <w:color w:val="auto"/>
        </w:rPr>
        <w:t xml:space="preserve"> 17935</w:t>
      </w:r>
    </w:p>
    <w:p w:rsidR="006B016B" w:rsidRDefault="006B016B" w:rsidP="002A7776">
      <w:pPr>
        <w:spacing w:line="240" w:lineRule="auto"/>
      </w:pPr>
    </w:p>
    <w:p w:rsidR="00673C33" w:rsidRDefault="00C91448" w:rsidP="00D0603A">
      <w:pPr>
        <w:spacing w:line="240" w:lineRule="auto"/>
        <w:ind w:hanging="1170"/>
        <w:rPr>
          <w:rFonts w:asciiTheme="majorHAnsi" w:hAnsiTheme="majorHAnsi" w:cs="Times New Roman"/>
          <w:sz w:val="24"/>
          <w:szCs w:val="24"/>
        </w:rPr>
      </w:pPr>
      <w:r>
        <w:rPr>
          <w:rFonts w:asciiTheme="majorHAnsi" w:hAnsiTheme="majorHAnsi" w:cs="Times New Roman"/>
          <w:sz w:val="24"/>
          <w:szCs w:val="24"/>
        </w:rPr>
        <w:t>November 12</w:t>
      </w:r>
      <w:r w:rsidR="0077084D">
        <w:rPr>
          <w:rFonts w:asciiTheme="majorHAnsi" w:hAnsiTheme="majorHAnsi" w:cs="Times New Roman"/>
          <w:sz w:val="24"/>
          <w:szCs w:val="24"/>
        </w:rPr>
        <w:t>, 2018</w:t>
      </w:r>
      <w:bookmarkStart w:id="0" w:name="_GoBack"/>
      <w:bookmarkEnd w:id="0"/>
    </w:p>
    <w:p w:rsidR="00D0603A" w:rsidRPr="00AE3D85" w:rsidRDefault="00D0603A" w:rsidP="00D0603A">
      <w:pPr>
        <w:spacing w:line="240" w:lineRule="auto"/>
        <w:ind w:hanging="1170"/>
        <w:rPr>
          <w:rFonts w:asciiTheme="majorHAnsi" w:hAnsiTheme="majorHAnsi" w:cs="Times New Roman"/>
          <w:sz w:val="24"/>
          <w:szCs w:val="24"/>
        </w:rPr>
      </w:pPr>
      <w:r w:rsidRPr="00AE3D85">
        <w:rPr>
          <w:rFonts w:asciiTheme="majorHAnsi" w:hAnsiTheme="majorHAnsi" w:cs="Times New Roman"/>
          <w:sz w:val="24"/>
          <w:szCs w:val="24"/>
        </w:rPr>
        <w:t>Dear Parade Participants:</w:t>
      </w:r>
    </w:p>
    <w:p w:rsidR="00D0603A" w:rsidRPr="00AE3D85" w:rsidRDefault="00D0603A" w:rsidP="00D0603A">
      <w:pPr>
        <w:spacing w:line="240" w:lineRule="auto"/>
        <w:ind w:left="0" w:firstLine="0"/>
        <w:rPr>
          <w:rFonts w:asciiTheme="majorHAnsi" w:hAnsiTheme="majorHAnsi" w:cs="Times New Roman"/>
          <w:sz w:val="24"/>
          <w:szCs w:val="24"/>
        </w:rPr>
      </w:pPr>
      <w:r w:rsidRPr="00AE3D85">
        <w:rPr>
          <w:rFonts w:asciiTheme="majorHAnsi" w:hAnsiTheme="majorHAnsi" w:cs="Times New Roman"/>
          <w:sz w:val="24"/>
          <w:szCs w:val="24"/>
        </w:rPr>
        <w:tab/>
        <w:t>The</w:t>
      </w:r>
      <w:r w:rsidRPr="00AE3D85">
        <w:rPr>
          <w:rFonts w:asciiTheme="majorHAnsi" w:hAnsiTheme="majorHAnsi" w:cs="Times New Roman"/>
          <w:b/>
          <w:sz w:val="24"/>
          <w:szCs w:val="24"/>
        </w:rPr>
        <w:t xml:space="preserve"> </w:t>
      </w:r>
      <w:proofErr w:type="spellStart"/>
      <w:r w:rsidR="00C91448">
        <w:rPr>
          <w:rFonts w:asciiTheme="majorHAnsi" w:hAnsiTheme="majorHAnsi" w:cs="Times New Roman"/>
          <w:b/>
          <w:sz w:val="24"/>
          <w:szCs w:val="24"/>
        </w:rPr>
        <w:t>Girardville</w:t>
      </w:r>
      <w:proofErr w:type="spellEnd"/>
      <w:r w:rsidR="00C91448">
        <w:rPr>
          <w:rFonts w:asciiTheme="majorHAnsi" w:hAnsiTheme="majorHAnsi" w:cs="Times New Roman"/>
          <w:b/>
          <w:sz w:val="24"/>
          <w:szCs w:val="24"/>
        </w:rPr>
        <w:t xml:space="preserve"> Saint Patrick’s Day</w:t>
      </w:r>
      <w:r w:rsidRPr="00AE3D85">
        <w:rPr>
          <w:rFonts w:asciiTheme="majorHAnsi" w:hAnsiTheme="majorHAnsi" w:cs="Times New Roman"/>
          <w:b/>
          <w:sz w:val="24"/>
          <w:szCs w:val="24"/>
        </w:rPr>
        <w:t xml:space="preserve"> Parade Committee </w:t>
      </w:r>
      <w:r w:rsidRPr="00AE3D85">
        <w:rPr>
          <w:rFonts w:asciiTheme="majorHAnsi" w:hAnsiTheme="majorHAnsi" w:cs="Times New Roman"/>
          <w:sz w:val="24"/>
          <w:szCs w:val="24"/>
        </w:rPr>
        <w:t xml:space="preserve">proudly invites you to the </w:t>
      </w:r>
      <w:r w:rsidR="009B1FDE">
        <w:rPr>
          <w:rFonts w:asciiTheme="majorHAnsi" w:hAnsiTheme="majorHAnsi" w:cs="Times New Roman"/>
          <w:b/>
          <w:sz w:val="24"/>
          <w:szCs w:val="24"/>
        </w:rPr>
        <w:t>1</w:t>
      </w:r>
      <w:r w:rsidR="00C91448">
        <w:rPr>
          <w:rFonts w:asciiTheme="majorHAnsi" w:hAnsiTheme="majorHAnsi" w:cs="Times New Roman"/>
          <w:b/>
          <w:sz w:val="24"/>
          <w:szCs w:val="24"/>
        </w:rPr>
        <w:t>6</w:t>
      </w:r>
      <w:r w:rsidR="009B1FDE">
        <w:rPr>
          <w:rFonts w:asciiTheme="majorHAnsi" w:hAnsiTheme="majorHAnsi" w:cs="Times New Roman"/>
          <w:b/>
          <w:sz w:val="24"/>
          <w:szCs w:val="24"/>
        </w:rPr>
        <w:t>th</w:t>
      </w:r>
      <w:r w:rsidRPr="00AE3D85">
        <w:rPr>
          <w:rFonts w:asciiTheme="majorHAnsi" w:hAnsiTheme="majorHAnsi" w:cs="Times New Roman"/>
          <w:b/>
          <w:sz w:val="24"/>
          <w:szCs w:val="24"/>
        </w:rPr>
        <w:t xml:space="preserve"> Annual </w:t>
      </w:r>
      <w:r w:rsidR="00C91448">
        <w:rPr>
          <w:rFonts w:asciiTheme="majorHAnsi" w:hAnsiTheme="majorHAnsi" w:cs="Times New Roman"/>
          <w:b/>
          <w:sz w:val="24"/>
          <w:szCs w:val="24"/>
        </w:rPr>
        <w:t>Saint Patrick’s</w:t>
      </w:r>
      <w:r w:rsidRPr="00AE3D85">
        <w:rPr>
          <w:rFonts w:asciiTheme="majorHAnsi" w:hAnsiTheme="majorHAnsi" w:cs="Times New Roman"/>
          <w:b/>
          <w:sz w:val="24"/>
          <w:szCs w:val="24"/>
        </w:rPr>
        <w:t xml:space="preserve"> Day Parade</w:t>
      </w:r>
      <w:r w:rsidRPr="00AE3D85">
        <w:rPr>
          <w:rFonts w:asciiTheme="majorHAnsi" w:hAnsiTheme="majorHAnsi" w:cs="Times New Roman"/>
          <w:sz w:val="24"/>
          <w:szCs w:val="24"/>
        </w:rPr>
        <w:t xml:space="preserve"> in </w:t>
      </w:r>
      <w:proofErr w:type="spellStart"/>
      <w:r w:rsidRPr="00AE3D85">
        <w:rPr>
          <w:rFonts w:asciiTheme="majorHAnsi" w:hAnsiTheme="majorHAnsi" w:cs="Times New Roman"/>
          <w:sz w:val="24"/>
          <w:szCs w:val="24"/>
        </w:rPr>
        <w:t>Girardville</w:t>
      </w:r>
      <w:proofErr w:type="spellEnd"/>
      <w:r w:rsidRPr="00AE3D85">
        <w:rPr>
          <w:rFonts w:asciiTheme="majorHAnsi" w:hAnsiTheme="majorHAnsi" w:cs="Times New Roman"/>
          <w:sz w:val="24"/>
          <w:szCs w:val="24"/>
        </w:rPr>
        <w:t xml:space="preserve">, PA. The parade will commence on Saturday, March </w:t>
      </w:r>
      <w:r w:rsidR="00C91448">
        <w:rPr>
          <w:rFonts w:asciiTheme="majorHAnsi" w:hAnsiTheme="majorHAnsi" w:cs="Times New Roman"/>
          <w:sz w:val="24"/>
          <w:szCs w:val="24"/>
        </w:rPr>
        <w:t>30,</w:t>
      </w:r>
      <w:r w:rsidR="009E5D4B">
        <w:rPr>
          <w:rFonts w:asciiTheme="majorHAnsi" w:hAnsiTheme="majorHAnsi" w:cs="Times New Roman"/>
          <w:sz w:val="24"/>
          <w:szCs w:val="24"/>
        </w:rPr>
        <w:t xml:space="preserve"> </w:t>
      </w:r>
      <w:r w:rsidR="00C91448">
        <w:rPr>
          <w:rFonts w:asciiTheme="majorHAnsi" w:hAnsiTheme="majorHAnsi" w:cs="Times New Roman"/>
          <w:sz w:val="24"/>
          <w:szCs w:val="24"/>
        </w:rPr>
        <w:t>2019</w:t>
      </w:r>
      <w:r w:rsidRPr="00AE3D85">
        <w:rPr>
          <w:rFonts w:asciiTheme="majorHAnsi" w:hAnsiTheme="majorHAnsi" w:cs="Times New Roman"/>
          <w:sz w:val="24"/>
          <w:szCs w:val="24"/>
        </w:rPr>
        <w:t xml:space="preserve"> </w:t>
      </w:r>
      <w:r w:rsidR="00C91448">
        <w:rPr>
          <w:rFonts w:asciiTheme="majorHAnsi" w:hAnsiTheme="majorHAnsi" w:cs="Times New Roman"/>
          <w:sz w:val="24"/>
          <w:szCs w:val="24"/>
        </w:rPr>
        <w:t>with an inclement snow related date of Saturday, April 6, 2019</w:t>
      </w:r>
      <w:r w:rsidR="00C91448" w:rsidRPr="00AE3D85">
        <w:rPr>
          <w:rFonts w:asciiTheme="majorHAnsi" w:hAnsiTheme="majorHAnsi" w:cs="Times New Roman"/>
          <w:sz w:val="24"/>
          <w:szCs w:val="24"/>
        </w:rPr>
        <w:t xml:space="preserve"> </w:t>
      </w:r>
      <w:r w:rsidRPr="00AE3D85">
        <w:rPr>
          <w:rFonts w:asciiTheme="majorHAnsi" w:hAnsiTheme="majorHAnsi" w:cs="Times New Roman"/>
          <w:sz w:val="24"/>
          <w:szCs w:val="24"/>
        </w:rPr>
        <w:t>at 12 noon RAIN or SHINE.  The parade committee sincerely hopes that you can join us again</w:t>
      </w:r>
      <w:r w:rsidR="00C91448">
        <w:rPr>
          <w:rFonts w:asciiTheme="majorHAnsi" w:hAnsiTheme="majorHAnsi" w:cs="Times New Roman"/>
          <w:sz w:val="24"/>
          <w:szCs w:val="24"/>
        </w:rPr>
        <w:t xml:space="preserve"> </w:t>
      </w:r>
      <w:r w:rsidRPr="00AE3D85">
        <w:rPr>
          <w:rFonts w:asciiTheme="majorHAnsi" w:hAnsiTheme="majorHAnsi" w:cs="Times New Roman"/>
          <w:sz w:val="24"/>
          <w:szCs w:val="24"/>
        </w:rPr>
        <w:t>for this year’s event.</w:t>
      </w:r>
    </w:p>
    <w:p w:rsidR="00D0603A" w:rsidRPr="009B1FDE" w:rsidRDefault="00D0603A" w:rsidP="00D0603A">
      <w:pPr>
        <w:tabs>
          <w:tab w:val="left" w:pos="4320"/>
          <w:tab w:val="left" w:pos="4410"/>
          <w:tab w:val="left" w:pos="4500"/>
        </w:tabs>
        <w:spacing w:after="0" w:line="240" w:lineRule="auto"/>
        <w:ind w:left="0" w:firstLine="0"/>
        <w:rPr>
          <w:rFonts w:asciiTheme="majorHAnsi" w:hAnsiTheme="majorHAnsi" w:cs="Times New Roman"/>
          <w:sz w:val="24"/>
          <w:szCs w:val="24"/>
        </w:rPr>
      </w:pPr>
      <w:r w:rsidRPr="00AE3D85">
        <w:rPr>
          <w:rFonts w:asciiTheme="majorHAnsi" w:hAnsiTheme="majorHAnsi" w:cs="Times New Roman"/>
          <w:b/>
          <w:sz w:val="24"/>
          <w:szCs w:val="24"/>
        </w:rPr>
        <w:t xml:space="preserve">     </w:t>
      </w:r>
      <w:r w:rsidRPr="00AE3D85">
        <w:rPr>
          <w:rFonts w:asciiTheme="majorHAnsi" w:hAnsiTheme="majorHAnsi" w:cs="Times New Roman"/>
          <w:sz w:val="24"/>
          <w:szCs w:val="24"/>
        </w:rPr>
        <w:t xml:space="preserve">The theme of this year’s parade is </w:t>
      </w:r>
      <w:r w:rsidR="0077084D">
        <w:rPr>
          <w:rFonts w:asciiTheme="majorHAnsi" w:hAnsiTheme="majorHAnsi" w:cs="Times New Roman"/>
          <w:sz w:val="24"/>
          <w:szCs w:val="24"/>
        </w:rPr>
        <w:t>celebrating the 1</w:t>
      </w:r>
      <w:r w:rsidR="00C91448">
        <w:rPr>
          <w:rFonts w:asciiTheme="majorHAnsi" w:hAnsiTheme="majorHAnsi" w:cs="Times New Roman"/>
          <w:sz w:val="24"/>
          <w:szCs w:val="24"/>
        </w:rPr>
        <w:t>6</w:t>
      </w:r>
      <w:r w:rsidR="0077084D" w:rsidRPr="0077084D">
        <w:rPr>
          <w:rFonts w:asciiTheme="majorHAnsi" w:hAnsiTheme="majorHAnsi" w:cs="Times New Roman"/>
          <w:sz w:val="24"/>
          <w:szCs w:val="24"/>
          <w:vertAlign w:val="superscript"/>
        </w:rPr>
        <w:t>th</w:t>
      </w:r>
      <w:r w:rsidR="0077084D">
        <w:rPr>
          <w:rFonts w:asciiTheme="majorHAnsi" w:hAnsiTheme="majorHAnsi" w:cs="Times New Roman"/>
          <w:sz w:val="24"/>
          <w:szCs w:val="24"/>
        </w:rPr>
        <w:t xml:space="preserve"> parade and </w:t>
      </w:r>
      <w:r w:rsidR="00C91448">
        <w:rPr>
          <w:rFonts w:asciiTheme="majorHAnsi" w:hAnsiTheme="majorHAnsi" w:cs="Times New Roman"/>
          <w:sz w:val="24"/>
          <w:szCs w:val="24"/>
        </w:rPr>
        <w:t xml:space="preserve">will highlight the different activities and organizations of </w:t>
      </w:r>
      <w:proofErr w:type="spellStart"/>
      <w:r w:rsidR="00C91448">
        <w:rPr>
          <w:rFonts w:asciiTheme="majorHAnsi" w:hAnsiTheme="majorHAnsi" w:cs="Times New Roman"/>
          <w:sz w:val="24"/>
          <w:szCs w:val="24"/>
        </w:rPr>
        <w:t>Girardville</w:t>
      </w:r>
      <w:proofErr w:type="spellEnd"/>
      <w:r w:rsidR="00C91448">
        <w:rPr>
          <w:rFonts w:asciiTheme="majorHAnsi" w:hAnsiTheme="majorHAnsi" w:cs="Times New Roman"/>
          <w:sz w:val="24"/>
          <w:szCs w:val="24"/>
        </w:rPr>
        <w:t xml:space="preserve"> through the years.</w:t>
      </w:r>
    </w:p>
    <w:p w:rsidR="00D0603A" w:rsidRPr="00AE3D85" w:rsidRDefault="00D0603A" w:rsidP="00D0603A">
      <w:pPr>
        <w:pStyle w:val="BodyText"/>
        <w:rPr>
          <w:rFonts w:asciiTheme="majorHAnsi" w:hAnsiTheme="majorHAnsi" w:cs="Tahoma"/>
          <w:b w:val="0"/>
          <w:sz w:val="24"/>
        </w:rPr>
      </w:pPr>
    </w:p>
    <w:p w:rsidR="00D0603A" w:rsidRPr="00AE3D85" w:rsidRDefault="00D0603A" w:rsidP="00D0603A">
      <w:pPr>
        <w:pStyle w:val="BodyText"/>
        <w:rPr>
          <w:rFonts w:asciiTheme="majorHAnsi" w:hAnsiTheme="majorHAnsi" w:cs="Tahoma"/>
          <w:b w:val="0"/>
          <w:sz w:val="24"/>
        </w:rPr>
      </w:pPr>
      <w:r w:rsidRPr="00AE3D85">
        <w:rPr>
          <w:rFonts w:asciiTheme="majorHAnsi" w:hAnsiTheme="majorHAnsi" w:cs="Tahoma"/>
          <w:b w:val="0"/>
          <w:sz w:val="24"/>
        </w:rPr>
        <w:t xml:space="preserve">     The </w:t>
      </w:r>
      <w:proofErr w:type="spellStart"/>
      <w:r w:rsidR="00C91448">
        <w:rPr>
          <w:rFonts w:asciiTheme="majorHAnsi" w:hAnsiTheme="majorHAnsi" w:cs="Tahoma"/>
          <w:b w:val="0"/>
          <w:sz w:val="24"/>
        </w:rPr>
        <w:t>Girardville</w:t>
      </w:r>
      <w:proofErr w:type="spellEnd"/>
      <w:r w:rsidR="00C91448">
        <w:rPr>
          <w:rFonts w:asciiTheme="majorHAnsi" w:hAnsiTheme="majorHAnsi" w:cs="Tahoma"/>
          <w:b w:val="0"/>
          <w:sz w:val="24"/>
        </w:rPr>
        <w:t xml:space="preserve"> Saint Patrick’s Day</w:t>
      </w:r>
      <w:r w:rsidR="0077084D">
        <w:rPr>
          <w:rFonts w:asciiTheme="majorHAnsi" w:hAnsiTheme="majorHAnsi" w:cs="Tahoma"/>
          <w:b w:val="0"/>
          <w:sz w:val="24"/>
        </w:rPr>
        <w:t xml:space="preserve"> Parade</w:t>
      </w:r>
      <w:r w:rsidR="0082259E">
        <w:rPr>
          <w:rFonts w:asciiTheme="majorHAnsi" w:hAnsiTheme="majorHAnsi" w:cs="Tahoma"/>
          <w:b w:val="0"/>
          <w:sz w:val="24"/>
        </w:rPr>
        <w:t xml:space="preserve"> Committee </w:t>
      </w:r>
      <w:r w:rsidRPr="00AE3D85">
        <w:rPr>
          <w:rFonts w:asciiTheme="majorHAnsi" w:hAnsiTheme="majorHAnsi" w:cs="Tahoma"/>
          <w:b w:val="0"/>
          <w:sz w:val="24"/>
        </w:rPr>
        <w:t>welcomes all AOH Divisions, veterans’ groups, high school bands, musical groups, marchers, performers, volunteer fire companies and EMS organizations, civic and fraternal organizations, sports teams, and businesses to join us for this annual event. Please consider having a parade float to enhance your participation.</w:t>
      </w:r>
    </w:p>
    <w:p w:rsidR="00D0603A" w:rsidRPr="00AE3D85" w:rsidRDefault="00D0603A" w:rsidP="00D0603A">
      <w:pPr>
        <w:pStyle w:val="BodyText"/>
        <w:rPr>
          <w:rFonts w:asciiTheme="majorHAnsi" w:hAnsiTheme="majorHAnsi" w:cs="Tahoma"/>
          <w:b w:val="0"/>
          <w:sz w:val="24"/>
        </w:rPr>
      </w:pPr>
    </w:p>
    <w:p w:rsidR="00D0603A" w:rsidRPr="00AE3D85" w:rsidRDefault="00D0603A" w:rsidP="00D0603A">
      <w:pPr>
        <w:pStyle w:val="BodyText"/>
        <w:rPr>
          <w:rFonts w:asciiTheme="majorHAnsi" w:hAnsiTheme="majorHAnsi" w:cs="Tahoma"/>
          <w:b w:val="0"/>
          <w:sz w:val="24"/>
        </w:rPr>
      </w:pPr>
      <w:r w:rsidRPr="00AE3D85">
        <w:rPr>
          <w:rFonts w:asciiTheme="majorHAnsi" w:hAnsiTheme="majorHAnsi" w:cs="Tahoma"/>
          <w:sz w:val="24"/>
        </w:rPr>
        <w:t>REGISTRATION</w:t>
      </w:r>
      <w:r w:rsidRPr="00AE3D85">
        <w:rPr>
          <w:rFonts w:asciiTheme="majorHAnsi" w:hAnsiTheme="majorHAnsi" w:cs="Tahoma"/>
          <w:b w:val="0"/>
          <w:sz w:val="24"/>
        </w:rPr>
        <w:t xml:space="preserve">: Participants in the </w:t>
      </w:r>
      <w:r w:rsidR="009B1FDE">
        <w:rPr>
          <w:rFonts w:asciiTheme="majorHAnsi" w:hAnsiTheme="majorHAnsi" w:cs="Tahoma"/>
          <w:b w:val="0"/>
          <w:sz w:val="24"/>
        </w:rPr>
        <w:t>201</w:t>
      </w:r>
      <w:r w:rsidR="00C91448">
        <w:rPr>
          <w:rFonts w:asciiTheme="majorHAnsi" w:hAnsiTheme="majorHAnsi" w:cs="Tahoma"/>
          <w:b w:val="0"/>
          <w:sz w:val="24"/>
        </w:rPr>
        <w:t>9</w:t>
      </w:r>
      <w:r w:rsidRPr="00AE3D85">
        <w:rPr>
          <w:rFonts w:asciiTheme="majorHAnsi" w:hAnsiTheme="majorHAnsi" w:cs="Tahoma"/>
          <w:b w:val="0"/>
          <w:sz w:val="24"/>
        </w:rPr>
        <w:t xml:space="preserve"> Parade may register in one of two ways:</w:t>
      </w:r>
    </w:p>
    <w:p w:rsidR="00D0603A" w:rsidRPr="00AE3D85" w:rsidRDefault="00D0603A" w:rsidP="00D0603A">
      <w:pPr>
        <w:pStyle w:val="BodyText"/>
        <w:rPr>
          <w:rFonts w:asciiTheme="majorHAnsi" w:hAnsiTheme="majorHAnsi" w:cs="Tahoma"/>
          <w:b w:val="0"/>
          <w:sz w:val="24"/>
        </w:rPr>
      </w:pPr>
    </w:p>
    <w:p w:rsidR="00D0603A" w:rsidRPr="00AE1AB5" w:rsidRDefault="00D0603A" w:rsidP="00D0603A">
      <w:pPr>
        <w:pStyle w:val="BodyText"/>
        <w:rPr>
          <w:rFonts w:asciiTheme="majorHAnsi" w:hAnsiTheme="majorHAnsi" w:cs="Tahoma"/>
          <w:i/>
          <w:sz w:val="24"/>
        </w:rPr>
      </w:pPr>
      <w:r w:rsidRPr="00AE3D85">
        <w:rPr>
          <w:rFonts w:asciiTheme="majorHAnsi" w:hAnsiTheme="majorHAnsi" w:cs="Tahoma"/>
          <w:b w:val="0"/>
          <w:sz w:val="24"/>
        </w:rPr>
        <w:t xml:space="preserve">*A registration form is enclosed and can be mailed directly to the </w:t>
      </w:r>
      <w:proofErr w:type="spellStart"/>
      <w:r w:rsidR="00C91448">
        <w:rPr>
          <w:rFonts w:asciiTheme="majorHAnsi" w:hAnsiTheme="majorHAnsi" w:cs="Tahoma"/>
          <w:sz w:val="24"/>
        </w:rPr>
        <w:t>Girardville</w:t>
      </w:r>
      <w:proofErr w:type="spellEnd"/>
      <w:r w:rsidR="00C91448">
        <w:rPr>
          <w:rFonts w:asciiTheme="majorHAnsi" w:hAnsiTheme="majorHAnsi" w:cs="Tahoma"/>
          <w:sz w:val="24"/>
        </w:rPr>
        <w:t xml:space="preserve"> Saint Patrick’s Day</w:t>
      </w:r>
      <w:r w:rsidR="0077084D">
        <w:rPr>
          <w:rFonts w:asciiTheme="majorHAnsi" w:hAnsiTheme="majorHAnsi" w:cs="Tahoma"/>
          <w:sz w:val="24"/>
        </w:rPr>
        <w:t xml:space="preserve"> Parade</w:t>
      </w:r>
      <w:r w:rsidRPr="00AE3D85">
        <w:rPr>
          <w:rFonts w:asciiTheme="majorHAnsi" w:hAnsiTheme="majorHAnsi" w:cs="Tahoma"/>
          <w:sz w:val="24"/>
        </w:rPr>
        <w:t xml:space="preserve"> Committee</w:t>
      </w:r>
      <w:r w:rsidRPr="00AE3D85">
        <w:rPr>
          <w:rFonts w:asciiTheme="majorHAnsi" w:hAnsiTheme="majorHAnsi" w:cs="Tahoma"/>
          <w:b w:val="0"/>
          <w:sz w:val="24"/>
        </w:rPr>
        <w:t xml:space="preserve"> at </w:t>
      </w:r>
      <w:r w:rsidR="0082259E">
        <w:rPr>
          <w:rFonts w:asciiTheme="majorHAnsi" w:hAnsiTheme="majorHAnsi" w:cs="Tahoma"/>
          <w:b w:val="0"/>
          <w:sz w:val="24"/>
        </w:rPr>
        <w:t xml:space="preserve">1229 </w:t>
      </w:r>
      <w:proofErr w:type="spellStart"/>
      <w:r w:rsidR="0082259E">
        <w:rPr>
          <w:rFonts w:asciiTheme="majorHAnsi" w:hAnsiTheme="majorHAnsi" w:cs="Tahoma"/>
          <w:b w:val="0"/>
          <w:sz w:val="24"/>
        </w:rPr>
        <w:t>Mahantongo</w:t>
      </w:r>
      <w:proofErr w:type="spellEnd"/>
      <w:r w:rsidR="0082259E">
        <w:rPr>
          <w:rFonts w:asciiTheme="majorHAnsi" w:hAnsiTheme="majorHAnsi" w:cs="Tahoma"/>
          <w:b w:val="0"/>
          <w:sz w:val="24"/>
        </w:rPr>
        <w:t xml:space="preserve"> St., Pottsville, PA 17901</w:t>
      </w:r>
      <w:r w:rsidRPr="00AE3D85">
        <w:rPr>
          <w:rFonts w:asciiTheme="majorHAnsi" w:hAnsiTheme="majorHAnsi" w:cs="Tahoma"/>
          <w:b w:val="0"/>
          <w:sz w:val="24"/>
        </w:rPr>
        <w:t>.</w:t>
      </w:r>
      <w:r w:rsidR="00AE1AB5">
        <w:rPr>
          <w:rFonts w:asciiTheme="majorHAnsi" w:hAnsiTheme="majorHAnsi" w:cs="Tahoma"/>
          <w:b w:val="0"/>
          <w:sz w:val="24"/>
        </w:rPr>
        <w:t xml:space="preserve">  </w:t>
      </w:r>
      <w:r w:rsidR="00AE1AB5">
        <w:rPr>
          <w:rFonts w:asciiTheme="majorHAnsi" w:hAnsiTheme="majorHAnsi" w:cs="Tahoma"/>
          <w:i/>
          <w:sz w:val="24"/>
        </w:rPr>
        <w:t>PLEASE NOTE when registering your float or vehicle, include the approximate length of your entry.  This can be added onto the registration form.</w:t>
      </w:r>
    </w:p>
    <w:p w:rsidR="00D0603A" w:rsidRPr="00AE3D85" w:rsidRDefault="00D0603A" w:rsidP="00D0603A">
      <w:pPr>
        <w:pStyle w:val="BodyText"/>
        <w:rPr>
          <w:rFonts w:asciiTheme="majorHAnsi" w:hAnsiTheme="majorHAnsi" w:cs="Tahoma"/>
          <w:b w:val="0"/>
          <w:sz w:val="24"/>
        </w:rPr>
      </w:pPr>
    </w:p>
    <w:p w:rsidR="00D0603A" w:rsidRPr="00AE3D85" w:rsidRDefault="00D0603A" w:rsidP="00D0603A">
      <w:pPr>
        <w:pStyle w:val="BodyText"/>
        <w:rPr>
          <w:rFonts w:asciiTheme="majorHAnsi" w:hAnsiTheme="majorHAnsi" w:cs="Tahoma"/>
          <w:sz w:val="24"/>
        </w:rPr>
      </w:pPr>
      <w:r w:rsidRPr="00AE3D85">
        <w:rPr>
          <w:rFonts w:asciiTheme="majorHAnsi" w:hAnsiTheme="majorHAnsi" w:cs="Tahoma"/>
          <w:b w:val="0"/>
          <w:sz w:val="24"/>
        </w:rPr>
        <w:t xml:space="preserve">*Online registration can be completed at the parade website: </w:t>
      </w:r>
      <w:r w:rsidRPr="00D21996">
        <w:rPr>
          <w:rFonts w:asciiTheme="majorHAnsi" w:hAnsiTheme="majorHAnsi" w:cs="Tahoma"/>
          <w:sz w:val="24"/>
        </w:rPr>
        <w:t>www.girardvilleirishparade.com</w:t>
      </w:r>
    </w:p>
    <w:p w:rsidR="00D0603A" w:rsidRPr="00AE3D85" w:rsidRDefault="00D0603A" w:rsidP="00D0603A">
      <w:pPr>
        <w:pStyle w:val="BodyText"/>
        <w:rPr>
          <w:rFonts w:asciiTheme="majorHAnsi" w:hAnsiTheme="majorHAnsi" w:cs="Tahoma"/>
          <w:sz w:val="24"/>
        </w:rPr>
      </w:pPr>
    </w:p>
    <w:p w:rsidR="00D0603A" w:rsidRPr="00AE3D85" w:rsidRDefault="00D0603A" w:rsidP="00D0603A">
      <w:pPr>
        <w:pStyle w:val="BodyText"/>
        <w:rPr>
          <w:rFonts w:asciiTheme="majorHAnsi" w:hAnsiTheme="majorHAnsi" w:cs="Tahoma"/>
          <w:sz w:val="24"/>
        </w:rPr>
      </w:pPr>
      <w:r w:rsidRPr="00AE3D85">
        <w:rPr>
          <w:rFonts w:asciiTheme="majorHAnsi" w:hAnsiTheme="majorHAnsi" w:cs="Tahoma"/>
          <w:sz w:val="24"/>
        </w:rPr>
        <w:t xml:space="preserve">Registration forms are due by Sunday, March </w:t>
      </w:r>
      <w:r w:rsidR="002A1F52">
        <w:rPr>
          <w:rFonts w:asciiTheme="majorHAnsi" w:hAnsiTheme="majorHAnsi" w:cs="Tahoma"/>
          <w:sz w:val="24"/>
        </w:rPr>
        <w:t xml:space="preserve">24, </w:t>
      </w:r>
      <w:r w:rsidR="00C91448">
        <w:rPr>
          <w:rFonts w:asciiTheme="majorHAnsi" w:hAnsiTheme="majorHAnsi" w:cs="Tahoma"/>
          <w:sz w:val="24"/>
        </w:rPr>
        <w:t>2019</w:t>
      </w:r>
      <w:r w:rsidRPr="00AE3D85">
        <w:rPr>
          <w:rFonts w:asciiTheme="majorHAnsi" w:hAnsiTheme="majorHAnsi" w:cs="Tahoma"/>
          <w:sz w:val="24"/>
        </w:rPr>
        <w:t>.  Please consider registering early to secure your position in the parade.</w:t>
      </w:r>
    </w:p>
    <w:p w:rsidR="00D0603A" w:rsidRPr="00AE3D85" w:rsidRDefault="00D0603A" w:rsidP="00D0603A">
      <w:pPr>
        <w:pStyle w:val="BodyText"/>
        <w:rPr>
          <w:rFonts w:asciiTheme="majorHAnsi" w:hAnsiTheme="majorHAnsi" w:cs="Tahoma"/>
          <w:szCs w:val="28"/>
        </w:rPr>
      </w:pPr>
    </w:p>
    <w:p w:rsidR="00D0603A" w:rsidRDefault="00D0603A" w:rsidP="00D0603A">
      <w:pPr>
        <w:pStyle w:val="BodyText"/>
        <w:rPr>
          <w:rFonts w:asciiTheme="majorHAnsi" w:hAnsiTheme="majorHAnsi"/>
          <w:b w:val="0"/>
          <w:sz w:val="24"/>
        </w:rPr>
      </w:pPr>
      <w:r w:rsidRPr="00AE3D85">
        <w:rPr>
          <w:rFonts w:asciiTheme="majorHAnsi" w:hAnsiTheme="majorHAnsi" w:cs="Tahoma"/>
          <w:b w:val="0"/>
          <w:sz w:val="24"/>
        </w:rPr>
        <w:t xml:space="preserve">For more information, please contact Parade Manager </w:t>
      </w:r>
      <w:r w:rsidR="00C91448">
        <w:rPr>
          <w:rFonts w:asciiTheme="majorHAnsi" w:hAnsiTheme="majorHAnsi" w:cs="Tahoma"/>
          <w:b w:val="0"/>
          <w:sz w:val="24"/>
        </w:rPr>
        <w:t>Joseph J. Wayne at 570-590-1826</w:t>
      </w:r>
      <w:r w:rsidRPr="00AE3D85">
        <w:rPr>
          <w:rFonts w:asciiTheme="majorHAnsi" w:hAnsiTheme="majorHAnsi" w:cs="Tahoma"/>
          <w:b w:val="0"/>
          <w:sz w:val="24"/>
        </w:rPr>
        <w:t xml:space="preserve"> or </w:t>
      </w:r>
      <w:r w:rsidR="0077084D">
        <w:rPr>
          <w:rFonts w:asciiTheme="majorHAnsi" w:hAnsiTheme="majorHAnsi" w:cs="Tahoma"/>
          <w:b w:val="0"/>
          <w:sz w:val="24"/>
        </w:rPr>
        <w:t xml:space="preserve">Joanne </w:t>
      </w:r>
      <w:proofErr w:type="spellStart"/>
      <w:r w:rsidR="0077084D">
        <w:rPr>
          <w:rFonts w:asciiTheme="majorHAnsi" w:hAnsiTheme="majorHAnsi" w:cs="Tahoma"/>
          <w:b w:val="0"/>
          <w:sz w:val="24"/>
        </w:rPr>
        <w:t>Kitsock</w:t>
      </w:r>
      <w:proofErr w:type="spellEnd"/>
      <w:r w:rsidR="0077084D">
        <w:rPr>
          <w:rFonts w:asciiTheme="majorHAnsi" w:hAnsiTheme="majorHAnsi" w:cs="Tahoma"/>
          <w:b w:val="0"/>
          <w:sz w:val="24"/>
        </w:rPr>
        <w:t xml:space="preserve"> at 570-617-0400</w:t>
      </w:r>
      <w:r w:rsidRPr="00AE3D85">
        <w:rPr>
          <w:rFonts w:asciiTheme="majorHAnsi" w:hAnsiTheme="majorHAnsi" w:cs="Tahoma"/>
          <w:b w:val="0"/>
          <w:sz w:val="24"/>
        </w:rPr>
        <w:t xml:space="preserve"> or email the committee at </w:t>
      </w:r>
      <w:r w:rsidR="00AF0993" w:rsidRPr="00D21996">
        <w:rPr>
          <w:rFonts w:asciiTheme="majorHAnsi" w:hAnsiTheme="majorHAnsi"/>
          <w:b w:val="0"/>
          <w:sz w:val="24"/>
        </w:rPr>
        <w:t>jwilrigs@ptd.net</w:t>
      </w:r>
      <w:r w:rsidR="00AF0993" w:rsidRPr="00AF0993">
        <w:rPr>
          <w:rFonts w:asciiTheme="majorHAnsi" w:hAnsiTheme="majorHAnsi"/>
          <w:b w:val="0"/>
          <w:sz w:val="24"/>
        </w:rPr>
        <w:t>.</w:t>
      </w:r>
    </w:p>
    <w:p w:rsidR="00AF0993" w:rsidRDefault="00AF0993" w:rsidP="00D0603A">
      <w:pPr>
        <w:pStyle w:val="BodyText"/>
        <w:rPr>
          <w:rFonts w:asciiTheme="majorHAnsi" w:hAnsiTheme="majorHAnsi"/>
          <w:b w:val="0"/>
          <w:sz w:val="24"/>
        </w:rPr>
      </w:pPr>
    </w:p>
    <w:p w:rsidR="00AF0993" w:rsidRPr="00AF0993" w:rsidRDefault="00AF0993" w:rsidP="00D0603A">
      <w:pPr>
        <w:pStyle w:val="BodyText"/>
        <w:rPr>
          <w:rFonts w:asciiTheme="majorHAnsi" w:hAnsiTheme="majorHAnsi" w:cs="Tahoma"/>
          <w:b w:val="0"/>
          <w:sz w:val="24"/>
        </w:rPr>
      </w:pPr>
    </w:p>
    <w:p w:rsidR="00D0603A" w:rsidRPr="00AF0993" w:rsidRDefault="00D0603A" w:rsidP="00D0603A">
      <w:pPr>
        <w:pStyle w:val="BodyText"/>
        <w:rPr>
          <w:rFonts w:asciiTheme="majorHAnsi" w:hAnsiTheme="majorHAnsi" w:cs="Tahoma"/>
          <w:b w:val="0"/>
          <w:sz w:val="24"/>
        </w:rPr>
      </w:pPr>
      <w:r w:rsidRPr="00AF0993">
        <w:rPr>
          <w:rFonts w:asciiTheme="majorHAnsi" w:hAnsiTheme="majorHAnsi" w:cs="Tahoma"/>
          <w:b w:val="0"/>
          <w:sz w:val="24"/>
        </w:rPr>
        <w:t>Sincerely,</w:t>
      </w:r>
    </w:p>
    <w:p w:rsidR="00D0603A" w:rsidRDefault="00C91448" w:rsidP="00D0603A">
      <w:pPr>
        <w:pStyle w:val="BodyText"/>
        <w:rPr>
          <w:rFonts w:asciiTheme="majorHAnsi" w:hAnsiTheme="majorHAnsi" w:cs="Tahoma"/>
          <w:b w:val="0"/>
          <w:sz w:val="24"/>
        </w:rPr>
      </w:pPr>
      <w:proofErr w:type="spellStart"/>
      <w:r>
        <w:rPr>
          <w:rFonts w:asciiTheme="majorHAnsi" w:hAnsiTheme="majorHAnsi" w:cs="Tahoma"/>
          <w:b w:val="0"/>
          <w:sz w:val="24"/>
        </w:rPr>
        <w:t>Girardville</w:t>
      </w:r>
      <w:proofErr w:type="spellEnd"/>
      <w:r>
        <w:rPr>
          <w:rFonts w:asciiTheme="majorHAnsi" w:hAnsiTheme="majorHAnsi" w:cs="Tahoma"/>
          <w:b w:val="0"/>
          <w:sz w:val="24"/>
        </w:rPr>
        <w:t xml:space="preserve"> Saint Patrick’s Day</w:t>
      </w:r>
      <w:r w:rsidR="0077084D">
        <w:rPr>
          <w:rFonts w:asciiTheme="majorHAnsi" w:hAnsiTheme="majorHAnsi" w:cs="Tahoma"/>
          <w:b w:val="0"/>
          <w:sz w:val="24"/>
        </w:rPr>
        <w:t xml:space="preserve"> Parade</w:t>
      </w:r>
      <w:r w:rsidR="00D0603A" w:rsidRPr="00AE3D85">
        <w:rPr>
          <w:rFonts w:asciiTheme="majorHAnsi" w:hAnsiTheme="majorHAnsi" w:cs="Tahoma"/>
          <w:b w:val="0"/>
          <w:sz w:val="24"/>
        </w:rPr>
        <w:t xml:space="preserve"> Committee</w:t>
      </w:r>
    </w:p>
    <w:p w:rsidR="00D0603A" w:rsidRDefault="00D0603A" w:rsidP="00D0603A">
      <w:pPr>
        <w:pStyle w:val="BodyText"/>
        <w:rPr>
          <w:rFonts w:asciiTheme="majorHAnsi" w:hAnsiTheme="majorHAnsi" w:cs="Tahoma"/>
          <w:b w:val="0"/>
          <w:sz w:val="24"/>
        </w:rPr>
      </w:pPr>
    </w:p>
    <w:p w:rsidR="009B1FDE" w:rsidRPr="00AE3D85" w:rsidRDefault="009B1FDE" w:rsidP="00D0603A">
      <w:pPr>
        <w:pStyle w:val="BodyText"/>
        <w:rPr>
          <w:rFonts w:asciiTheme="majorHAnsi" w:hAnsiTheme="majorHAnsi" w:cs="Tahoma"/>
          <w:b w:val="0"/>
          <w:sz w:val="24"/>
        </w:rPr>
      </w:pPr>
    </w:p>
    <w:p w:rsidR="00D0603A" w:rsidRDefault="00D0603A" w:rsidP="00D0603A">
      <w:pPr>
        <w:pStyle w:val="BodyText"/>
        <w:jc w:val="center"/>
        <w:rPr>
          <w:rFonts w:asciiTheme="majorHAnsi" w:hAnsiTheme="majorHAnsi" w:cs="Tahoma"/>
          <w:sz w:val="26"/>
          <w:szCs w:val="26"/>
        </w:rPr>
      </w:pPr>
      <w:r>
        <w:rPr>
          <w:rFonts w:asciiTheme="majorHAnsi" w:hAnsiTheme="majorHAnsi" w:cs="Tahoma"/>
          <w:noProof/>
          <w:sz w:val="26"/>
          <w:szCs w:val="26"/>
        </w:rPr>
        <w:drawing>
          <wp:inline distT="0" distB="0" distL="0" distR="0" wp14:anchorId="7C9B8330" wp14:editId="7504B8D4">
            <wp:extent cx="731520" cy="731520"/>
            <wp:effectExtent l="0" t="0" r="0" b="0"/>
            <wp:docPr id="7" name="Picture 7" descr="C:\Users\User\AppData\Local\Microsoft\Windows\Temporary Internet Files\Content.IE5\6Z550TI1\celtictrini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6Z550TI1\celtictrinity[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D0603A" w:rsidRDefault="00D0603A" w:rsidP="00D0603A">
      <w:pPr>
        <w:pStyle w:val="BodyText"/>
        <w:jc w:val="center"/>
        <w:rPr>
          <w:rFonts w:asciiTheme="majorHAnsi" w:hAnsiTheme="majorHAnsi" w:cs="Tahoma"/>
          <w:sz w:val="26"/>
          <w:szCs w:val="26"/>
          <w:u w:val="single"/>
        </w:rPr>
      </w:pPr>
    </w:p>
    <w:p w:rsidR="00D0603A" w:rsidRPr="001A52B9" w:rsidRDefault="009B1FDE" w:rsidP="00D0603A">
      <w:pPr>
        <w:pStyle w:val="BodyText"/>
        <w:jc w:val="center"/>
        <w:rPr>
          <w:rFonts w:asciiTheme="majorHAnsi" w:hAnsiTheme="majorHAnsi" w:cs="Tahoma"/>
          <w:sz w:val="26"/>
          <w:szCs w:val="26"/>
          <w:u w:val="single"/>
        </w:rPr>
      </w:pPr>
      <w:r>
        <w:rPr>
          <w:rFonts w:asciiTheme="majorHAnsi" w:hAnsiTheme="majorHAnsi" w:cs="Tahoma"/>
          <w:sz w:val="26"/>
          <w:szCs w:val="26"/>
          <w:u w:val="single"/>
        </w:rPr>
        <w:t>201</w:t>
      </w:r>
      <w:r w:rsidR="00C91448">
        <w:rPr>
          <w:rFonts w:asciiTheme="majorHAnsi" w:hAnsiTheme="majorHAnsi" w:cs="Tahoma"/>
          <w:sz w:val="26"/>
          <w:szCs w:val="26"/>
          <w:u w:val="single"/>
        </w:rPr>
        <w:t>9</w:t>
      </w:r>
      <w:r w:rsidR="00D0603A" w:rsidRPr="001A52B9">
        <w:rPr>
          <w:rFonts w:asciiTheme="majorHAnsi" w:hAnsiTheme="majorHAnsi" w:cs="Tahoma"/>
          <w:sz w:val="26"/>
          <w:szCs w:val="26"/>
          <w:u w:val="single"/>
        </w:rPr>
        <w:t xml:space="preserve"> </w:t>
      </w:r>
      <w:r w:rsidR="00C91448">
        <w:rPr>
          <w:rFonts w:asciiTheme="majorHAnsi" w:hAnsiTheme="majorHAnsi" w:cs="Tahoma"/>
          <w:sz w:val="26"/>
          <w:szCs w:val="26"/>
          <w:u w:val="single"/>
        </w:rPr>
        <w:t>GIRARDVILLE SAINT PATRICK’S DAY</w:t>
      </w:r>
      <w:r w:rsidR="0077084D">
        <w:rPr>
          <w:rFonts w:asciiTheme="majorHAnsi" w:hAnsiTheme="majorHAnsi" w:cs="Tahoma"/>
          <w:sz w:val="26"/>
          <w:szCs w:val="26"/>
          <w:u w:val="single"/>
        </w:rPr>
        <w:t xml:space="preserve"> PARADE</w:t>
      </w:r>
      <w:r w:rsidR="00D0603A">
        <w:rPr>
          <w:rFonts w:asciiTheme="majorHAnsi" w:hAnsiTheme="majorHAnsi" w:cs="Tahoma"/>
          <w:sz w:val="26"/>
          <w:szCs w:val="26"/>
          <w:u w:val="single"/>
        </w:rPr>
        <w:t xml:space="preserve"> </w:t>
      </w:r>
      <w:r w:rsidR="00D0603A" w:rsidRPr="001A52B9">
        <w:rPr>
          <w:rFonts w:asciiTheme="majorHAnsi" w:hAnsiTheme="majorHAnsi" w:cs="Tahoma"/>
          <w:sz w:val="26"/>
          <w:szCs w:val="26"/>
          <w:u w:val="single"/>
        </w:rPr>
        <w:t>REGISTRATION FORM</w:t>
      </w:r>
    </w:p>
    <w:p w:rsidR="00D0603A" w:rsidRPr="001A52B9" w:rsidRDefault="00D0603A" w:rsidP="00D0603A">
      <w:pPr>
        <w:pStyle w:val="BodyText"/>
        <w:jc w:val="center"/>
        <w:rPr>
          <w:rFonts w:asciiTheme="majorHAnsi" w:hAnsiTheme="majorHAnsi" w:cs="Tahoma"/>
          <w:sz w:val="26"/>
          <w:szCs w:val="26"/>
        </w:rPr>
      </w:pP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This form contains your groups’ important information for our registration staff, therefore it is suggested that you mail it in or email it to our address listed below as soon as possible.  Kindly register early to secure your place in the parade.</w:t>
      </w:r>
    </w:p>
    <w:p w:rsidR="00D0603A" w:rsidRPr="001A52B9" w:rsidRDefault="00D0603A" w:rsidP="00D0603A">
      <w:pPr>
        <w:pStyle w:val="BodyText"/>
        <w:jc w:val="center"/>
        <w:rPr>
          <w:rFonts w:asciiTheme="majorHAnsi" w:hAnsiTheme="majorHAnsi" w:cs="Tahoma"/>
          <w:sz w:val="24"/>
        </w:rPr>
      </w:pP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Group/Organization Name or entry title:</w:t>
      </w:r>
    </w:p>
    <w:p w:rsidR="00D0603A" w:rsidRPr="00D959E6" w:rsidRDefault="00D0603A" w:rsidP="00D0603A">
      <w:pPr>
        <w:pStyle w:val="BodyText"/>
        <w:rPr>
          <w:rFonts w:asciiTheme="majorHAnsi" w:hAnsiTheme="majorHAnsi" w:cs="Tahoma"/>
          <w:sz w:val="24"/>
          <w:u w:val="single"/>
        </w:rPr>
      </w:pP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r>
        <w:rPr>
          <w:rFonts w:asciiTheme="majorHAnsi" w:hAnsiTheme="majorHAnsi" w:cs="Tahoma"/>
          <w:sz w:val="24"/>
        </w:rPr>
        <w:tab/>
      </w:r>
    </w:p>
    <w:p w:rsidR="00D0603A" w:rsidRPr="001A52B9"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Contact Person for your group:</w:t>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 xml:space="preserve">                       </w:t>
      </w:r>
    </w:p>
    <w:p w:rsidR="00D0603A" w:rsidRPr="001A52B9"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Phone number:</w:t>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 xml:space="preserve">         </w:t>
      </w:r>
    </w:p>
    <w:p w:rsidR="00D0603A" w:rsidRPr="0005405C"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Postal Mailing Address:</w:t>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ab/>
      </w:r>
      <w:r w:rsidRPr="001A52B9">
        <w:rPr>
          <w:rFonts w:asciiTheme="majorHAnsi" w:hAnsiTheme="majorHAnsi" w:cs="Tahoma"/>
          <w:sz w:val="24"/>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p>
    <w:p w:rsidR="00D0603A" w:rsidRPr="001A52B9"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ab/>
      </w:r>
      <w:r w:rsidRPr="001A52B9">
        <w:rPr>
          <w:rFonts w:asciiTheme="majorHAnsi" w:hAnsiTheme="majorHAnsi" w:cs="Tahoma"/>
          <w:sz w:val="24"/>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p>
    <w:p w:rsidR="00D0603A" w:rsidRPr="001A52B9"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Email address:</w:t>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Number of Marchers/Participants:</w:t>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rPr>
        <w:t xml:space="preserve"> </w:t>
      </w: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 xml:space="preserve">                                             </w:t>
      </w:r>
    </w:p>
    <w:p w:rsidR="00D0603A" w:rsidRPr="00690226"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Type of Vehicle(s), and/or Fire Apparatus: please describe each one. (car, fire engine, ladder truck, etc</w:t>
      </w:r>
      <w:r w:rsidR="002A1F52">
        <w:rPr>
          <w:rFonts w:asciiTheme="majorHAnsi" w:hAnsiTheme="majorHAnsi" w:cs="Tahoma"/>
          <w:sz w:val="24"/>
        </w:rPr>
        <w:t>.</w:t>
      </w:r>
      <w:r w:rsidR="00D57D02">
        <w:rPr>
          <w:rFonts w:asciiTheme="majorHAnsi" w:hAnsiTheme="majorHAnsi" w:cs="Tahoma"/>
          <w:sz w:val="24"/>
        </w:rPr>
        <w:t xml:space="preserve"> and </w:t>
      </w:r>
      <w:r w:rsidR="00D57D02" w:rsidRPr="00D57D02">
        <w:rPr>
          <w:rFonts w:asciiTheme="majorHAnsi" w:hAnsiTheme="majorHAnsi" w:cs="Tahoma"/>
          <w:i/>
          <w:sz w:val="24"/>
          <w:u w:val="single"/>
        </w:rPr>
        <w:t>include approximate length of vehicle</w:t>
      </w:r>
      <w:r w:rsidRPr="001A52B9">
        <w:rPr>
          <w:rFonts w:asciiTheme="majorHAnsi" w:hAnsiTheme="majorHAnsi" w:cs="Tahoma"/>
          <w:sz w:val="24"/>
        </w:rPr>
        <w:t xml:space="preserve">): </w:t>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p>
    <w:p w:rsidR="00D0603A" w:rsidRPr="001A52B9" w:rsidRDefault="00D0603A" w:rsidP="00D0603A">
      <w:pPr>
        <w:pStyle w:val="BodyText"/>
        <w:rPr>
          <w:rFonts w:asciiTheme="majorHAnsi" w:hAnsiTheme="majorHAnsi" w:cs="Tahoma"/>
          <w:sz w:val="24"/>
        </w:rPr>
      </w:pPr>
      <w:r w:rsidRPr="001A52B9">
        <w:rPr>
          <w:rFonts w:asciiTheme="majorHAnsi" w:hAnsiTheme="majorHAnsi" w:cs="Tahoma"/>
          <w:sz w:val="24"/>
        </w:rPr>
        <w:t>Floats: (</w:t>
      </w:r>
      <w:r w:rsidRPr="00D57D02">
        <w:rPr>
          <w:rFonts w:asciiTheme="majorHAnsi" w:hAnsiTheme="majorHAnsi" w:cs="Tahoma"/>
          <w:i/>
          <w:sz w:val="24"/>
          <w:u w:val="single"/>
        </w:rPr>
        <w:t>approximate length of float including tow vehicle</w:t>
      </w:r>
      <w:r w:rsidRPr="001A52B9">
        <w:rPr>
          <w:rFonts w:asciiTheme="majorHAnsi" w:hAnsiTheme="majorHAnsi" w:cs="Tahoma"/>
          <w:sz w:val="24"/>
        </w:rPr>
        <w:t>, any music (?), and description of type of music or theme of float)</w:t>
      </w:r>
    </w:p>
    <w:p w:rsidR="00D0603A" w:rsidRPr="001A52B9" w:rsidRDefault="00D0603A" w:rsidP="00D0603A">
      <w:pPr>
        <w:pStyle w:val="BodyText"/>
        <w:rPr>
          <w:rFonts w:asciiTheme="majorHAnsi" w:hAnsiTheme="majorHAnsi" w:cs="Tahoma"/>
          <w:sz w:val="24"/>
          <w:u w:val="single"/>
        </w:rPr>
      </w:pP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sidRPr="001A52B9">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p>
    <w:p w:rsidR="00D0603A" w:rsidRPr="00690226" w:rsidRDefault="00D0603A" w:rsidP="00D0603A">
      <w:pPr>
        <w:pStyle w:val="BodyText"/>
        <w:rPr>
          <w:rFonts w:asciiTheme="majorHAnsi" w:hAnsiTheme="majorHAnsi" w:cs="Tahoma"/>
          <w:sz w:val="24"/>
          <w:u w:val="single"/>
        </w:rPr>
      </w:pPr>
      <w:r w:rsidRPr="001A52B9">
        <w:rPr>
          <w:rFonts w:asciiTheme="majorHAnsi" w:hAnsiTheme="majorHAnsi" w:cs="Tahoma"/>
          <w:sz w:val="24"/>
        </w:rPr>
        <w:t xml:space="preserve">Will your group provide any form of live music? (band, live instrumentalists, singers, </w:t>
      </w:r>
      <w:proofErr w:type="spellStart"/>
      <w:r w:rsidRPr="001A52B9">
        <w:rPr>
          <w:rFonts w:asciiTheme="majorHAnsi" w:hAnsiTheme="majorHAnsi" w:cs="Tahoma"/>
          <w:sz w:val="24"/>
        </w:rPr>
        <w:t>etc</w:t>
      </w:r>
      <w:proofErr w:type="spellEnd"/>
      <w:r w:rsidRPr="001A52B9">
        <w:rPr>
          <w:rFonts w:asciiTheme="majorHAnsi" w:hAnsiTheme="majorHAnsi" w:cs="Tahoma"/>
          <w:sz w:val="24"/>
        </w:rPr>
        <w:t>)</w:t>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p>
    <w:p w:rsidR="00D0603A" w:rsidRPr="00A2768E" w:rsidRDefault="00D0603A" w:rsidP="00D0603A">
      <w:pPr>
        <w:pStyle w:val="BodyText"/>
        <w:rPr>
          <w:rFonts w:asciiTheme="majorHAnsi" w:hAnsiTheme="majorHAnsi" w:cs="Tahoma"/>
          <w:b w:val="0"/>
          <w:sz w:val="24"/>
          <w:u w:val="single"/>
        </w:rPr>
      </w:pPr>
      <w:r w:rsidRPr="001A52B9">
        <w:rPr>
          <w:rFonts w:asciiTheme="majorHAnsi" w:hAnsiTheme="majorHAnsi" w:cs="Tahoma"/>
          <w:sz w:val="24"/>
        </w:rPr>
        <w:t>Please list any interesting facts about your group? (For announcers at reviewing stand and TV/video commentators:</w:t>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r>
        <w:rPr>
          <w:rFonts w:asciiTheme="majorHAnsi" w:hAnsiTheme="majorHAnsi" w:cs="Tahoma"/>
          <w:sz w:val="24"/>
          <w:u w:val="single"/>
        </w:rPr>
        <w:tab/>
      </w:r>
    </w:p>
    <w:p w:rsidR="00D0603A" w:rsidRPr="001A52B9" w:rsidRDefault="00D0603A" w:rsidP="00D0603A">
      <w:pPr>
        <w:pStyle w:val="BodyText"/>
        <w:rPr>
          <w:rFonts w:asciiTheme="majorHAnsi" w:hAnsiTheme="majorHAnsi" w:cs="Tahoma"/>
          <w:sz w:val="24"/>
        </w:rPr>
      </w:pPr>
    </w:p>
    <w:p w:rsidR="00D0603A" w:rsidRPr="001A52B9" w:rsidRDefault="00D0603A" w:rsidP="00D0603A">
      <w:pPr>
        <w:pStyle w:val="BodyText"/>
        <w:rPr>
          <w:rFonts w:asciiTheme="majorHAnsi" w:hAnsiTheme="majorHAnsi" w:cs="Tahoma"/>
          <w:sz w:val="23"/>
          <w:szCs w:val="23"/>
        </w:rPr>
      </w:pPr>
      <w:r w:rsidRPr="001A52B9">
        <w:rPr>
          <w:rFonts w:asciiTheme="majorHAnsi" w:hAnsiTheme="majorHAnsi" w:cs="Tahoma"/>
          <w:sz w:val="23"/>
          <w:szCs w:val="23"/>
        </w:rPr>
        <w:t xml:space="preserve">SEND YOUR </w:t>
      </w:r>
      <w:r>
        <w:rPr>
          <w:rFonts w:asciiTheme="majorHAnsi" w:hAnsiTheme="majorHAnsi" w:cs="Tahoma"/>
          <w:sz w:val="23"/>
          <w:szCs w:val="23"/>
        </w:rPr>
        <w:t>REGISTRATION</w:t>
      </w:r>
      <w:r w:rsidRPr="001A52B9">
        <w:rPr>
          <w:rFonts w:asciiTheme="majorHAnsi" w:hAnsiTheme="majorHAnsi" w:cs="Tahoma"/>
          <w:sz w:val="23"/>
          <w:szCs w:val="23"/>
        </w:rPr>
        <w:t xml:space="preserve"> TO:  </w:t>
      </w:r>
      <w:r w:rsidR="009B1FDE">
        <w:rPr>
          <w:rFonts w:asciiTheme="majorHAnsi" w:hAnsiTheme="majorHAnsi" w:cs="Tahoma"/>
          <w:sz w:val="23"/>
          <w:szCs w:val="23"/>
        </w:rPr>
        <w:t>201</w:t>
      </w:r>
      <w:r w:rsidR="00C91448">
        <w:rPr>
          <w:rFonts w:asciiTheme="majorHAnsi" w:hAnsiTheme="majorHAnsi" w:cs="Tahoma"/>
          <w:sz w:val="23"/>
          <w:szCs w:val="23"/>
        </w:rPr>
        <w:t>9</w:t>
      </w:r>
      <w:r w:rsidRPr="001A52B9">
        <w:rPr>
          <w:rFonts w:asciiTheme="majorHAnsi" w:hAnsiTheme="majorHAnsi" w:cs="Tahoma"/>
          <w:sz w:val="23"/>
          <w:szCs w:val="23"/>
        </w:rPr>
        <w:t xml:space="preserve"> PARADE REGISTRATION</w:t>
      </w:r>
    </w:p>
    <w:p w:rsidR="00D0603A" w:rsidRDefault="0082259E" w:rsidP="00D0603A">
      <w:pPr>
        <w:pStyle w:val="BodyText"/>
        <w:jc w:val="center"/>
        <w:rPr>
          <w:rFonts w:asciiTheme="majorHAnsi" w:hAnsiTheme="majorHAnsi" w:cs="Tahoma"/>
          <w:sz w:val="23"/>
          <w:szCs w:val="23"/>
        </w:rPr>
      </w:pPr>
      <w:r>
        <w:rPr>
          <w:rFonts w:asciiTheme="majorHAnsi" w:hAnsiTheme="majorHAnsi" w:cs="Tahoma"/>
          <w:sz w:val="23"/>
          <w:szCs w:val="23"/>
        </w:rPr>
        <w:t xml:space="preserve">Joanne </w:t>
      </w:r>
      <w:proofErr w:type="spellStart"/>
      <w:r>
        <w:rPr>
          <w:rFonts w:asciiTheme="majorHAnsi" w:hAnsiTheme="majorHAnsi" w:cs="Tahoma"/>
          <w:sz w:val="23"/>
          <w:szCs w:val="23"/>
        </w:rPr>
        <w:t>Kitsock</w:t>
      </w:r>
      <w:proofErr w:type="spellEnd"/>
    </w:p>
    <w:p w:rsidR="0082259E" w:rsidRDefault="0082259E" w:rsidP="00D0603A">
      <w:pPr>
        <w:pStyle w:val="BodyText"/>
        <w:jc w:val="center"/>
        <w:rPr>
          <w:rFonts w:asciiTheme="majorHAnsi" w:hAnsiTheme="majorHAnsi" w:cs="Tahoma"/>
          <w:sz w:val="23"/>
          <w:szCs w:val="23"/>
        </w:rPr>
      </w:pPr>
      <w:r>
        <w:rPr>
          <w:rFonts w:asciiTheme="majorHAnsi" w:hAnsiTheme="majorHAnsi" w:cs="Tahoma"/>
          <w:sz w:val="23"/>
          <w:szCs w:val="23"/>
        </w:rPr>
        <w:t xml:space="preserve">1229 </w:t>
      </w:r>
      <w:proofErr w:type="spellStart"/>
      <w:r>
        <w:rPr>
          <w:rFonts w:asciiTheme="majorHAnsi" w:hAnsiTheme="majorHAnsi" w:cs="Tahoma"/>
          <w:sz w:val="23"/>
          <w:szCs w:val="23"/>
        </w:rPr>
        <w:t>Mahantongo</w:t>
      </w:r>
      <w:proofErr w:type="spellEnd"/>
      <w:r>
        <w:rPr>
          <w:rFonts w:asciiTheme="majorHAnsi" w:hAnsiTheme="majorHAnsi" w:cs="Tahoma"/>
          <w:sz w:val="23"/>
          <w:szCs w:val="23"/>
        </w:rPr>
        <w:t xml:space="preserve"> St.</w:t>
      </w:r>
    </w:p>
    <w:p w:rsidR="0082259E" w:rsidRPr="001A52B9" w:rsidRDefault="0082259E" w:rsidP="00D0603A">
      <w:pPr>
        <w:pStyle w:val="BodyText"/>
        <w:jc w:val="center"/>
        <w:rPr>
          <w:rFonts w:asciiTheme="majorHAnsi" w:hAnsiTheme="majorHAnsi" w:cs="Tahoma"/>
          <w:sz w:val="24"/>
        </w:rPr>
      </w:pPr>
      <w:r>
        <w:rPr>
          <w:rFonts w:asciiTheme="majorHAnsi" w:hAnsiTheme="majorHAnsi" w:cs="Tahoma"/>
          <w:sz w:val="23"/>
          <w:szCs w:val="23"/>
        </w:rPr>
        <w:t>Pottsville, PA 17901</w:t>
      </w:r>
    </w:p>
    <w:p w:rsidR="006A10AF" w:rsidRPr="00AE3D85" w:rsidRDefault="006A10AF" w:rsidP="00D0603A">
      <w:pPr>
        <w:spacing w:line="240" w:lineRule="auto"/>
        <w:rPr>
          <w:rFonts w:asciiTheme="majorHAnsi" w:hAnsiTheme="majorHAnsi" w:cs="Tahoma"/>
          <w:b/>
          <w:sz w:val="24"/>
        </w:rPr>
      </w:pPr>
    </w:p>
    <w:sectPr w:rsidR="006A10AF" w:rsidRPr="00AE3D85" w:rsidSect="00D0603A">
      <w:headerReference w:type="default" r:id="rId10"/>
      <w:footerReference w:type="default" r:id="rId11"/>
      <w:pgSz w:w="12240" w:h="15840"/>
      <w:pgMar w:top="864"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AB" w:rsidRDefault="004355AB" w:rsidP="00CC699C">
      <w:pPr>
        <w:spacing w:after="0" w:line="240" w:lineRule="auto"/>
      </w:pPr>
      <w:r>
        <w:separator/>
      </w:r>
    </w:p>
  </w:endnote>
  <w:endnote w:type="continuationSeparator" w:id="0">
    <w:p w:rsidR="004355AB" w:rsidRDefault="004355AB" w:rsidP="00CC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AF" w:rsidRDefault="006A10AF" w:rsidP="006A10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AB" w:rsidRDefault="004355AB" w:rsidP="00CC699C">
      <w:pPr>
        <w:spacing w:after="0" w:line="240" w:lineRule="auto"/>
      </w:pPr>
      <w:r>
        <w:separator/>
      </w:r>
    </w:p>
  </w:footnote>
  <w:footnote w:type="continuationSeparator" w:id="0">
    <w:p w:rsidR="004355AB" w:rsidRDefault="004355AB" w:rsidP="00CC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AF" w:rsidRPr="006A10AF" w:rsidRDefault="006A10AF" w:rsidP="006A10AF">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195F"/>
    <w:multiLevelType w:val="hybridMultilevel"/>
    <w:tmpl w:val="ACC4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3E"/>
    <w:rsid w:val="000B0FD5"/>
    <w:rsid w:val="000B6696"/>
    <w:rsid w:val="000E7F1B"/>
    <w:rsid w:val="000F2E72"/>
    <w:rsid w:val="001014AA"/>
    <w:rsid w:val="00127F61"/>
    <w:rsid w:val="00147723"/>
    <w:rsid w:val="0017099F"/>
    <w:rsid w:val="00216953"/>
    <w:rsid w:val="00221346"/>
    <w:rsid w:val="00234C53"/>
    <w:rsid w:val="00244769"/>
    <w:rsid w:val="002A1F52"/>
    <w:rsid w:val="002A4365"/>
    <w:rsid w:val="002A7776"/>
    <w:rsid w:val="002E1156"/>
    <w:rsid w:val="0034026A"/>
    <w:rsid w:val="004355AB"/>
    <w:rsid w:val="0045432E"/>
    <w:rsid w:val="00472202"/>
    <w:rsid w:val="004E1B81"/>
    <w:rsid w:val="005840B4"/>
    <w:rsid w:val="005D42EF"/>
    <w:rsid w:val="0060487A"/>
    <w:rsid w:val="00615538"/>
    <w:rsid w:val="00621A1D"/>
    <w:rsid w:val="00661EE1"/>
    <w:rsid w:val="00673C33"/>
    <w:rsid w:val="00690390"/>
    <w:rsid w:val="006A10AF"/>
    <w:rsid w:val="006B016B"/>
    <w:rsid w:val="006F0FDF"/>
    <w:rsid w:val="006F5FE5"/>
    <w:rsid w:val="00700CA7"/>
    <w:rsid w:val="0070181B"/>
    <w:rsid w:val="00706057"/>
    <w:rsid w:val="00714989"/>
    <w:rsid w:val="0075116F"/>
    <w:rsid w:val="0077084D"/>
    <w:rsid w:val="007A4BD2"/>
    <w:rsid w:val="0082259E"/>
    <w:rsid w:val="0082716A"/>
    <w:rsid w:val="00844782"/>
    <w:rsid w:val="008525C2"/>
    <w:rsid w:val="00873FD1"/>
    <w:rsid w:val="008B793D"/>
    <w:rsid w:val="009712FA"/>
    <w:rsid w:val="009A43C8"/>
    <w:rsid w:val="009B1FDE"/>
    <w:rsid w:val="009D61CA"/>
    <w:rsid w:val="009D6895"/>
    <w:rsid w:val="009E5D4B"/>
    <w:rsid w:val="00A27C17"/>
    <w:rsid w:val="00AA03A4"/>
    <w:rsid w:val="00AB01EF"/>
    <w:rsid w:val="00AB0228"/>
    <w:rsid w:val="00AC701D"/>
    <w:rsid w:val="00AE1AB5"/>
    <w:rsid w:val="00AE3D85"/>
    <w:rsid w:val="00AF0993"/>
    <w:rsid w:val="00AF718E"/>
    <w:rsid w:val="00B01701"/>
    <w:rsid w:val="00B440ED"/>
    <w:rsid w:val="00B60F57"/>
    <w:rsid w:val="00BB7F3E"/>
    <w:rsid w:val="00C31986"/>
    <w:rsid w:val="00C91448"/>
    <w:rsid w:val="00C92620"/>
    <w:rsid w:val="00CA2E0A"/>
    <w:rsid w:val="00CB5B6F"/>
    <w:rsid w:val="00CB6657"/>
    <w:rsid w:val="00CC699C"/>
    <w:rsid w:val="00CE6C48"/>
    <w:rsid w:val="00CF7C8A"/>
    <w:rsid w:val="00D0603A"/>
    <w:rsid w:val="00D21996"/>
    <w:rsid w:val="00D43CAA"/>
    <w:rsid w:val="00D57D02"/>
    <w:rsid w:val="00D92745"/>
    <w:rsid w:val="00DB1F60"/>
    <w:rsid w:val="00DF2286"/>
    <w:rsid w:val="00E116F1"/>
    <w:rsid w:val="00E318A9"/>
    <w:rsid w:val="00E457A0"/>
    <w:rsid w:val="00E56B95"/>
    <w:rsid w:val="00E57D6C"/>
    <w:rsid w:val="00E93B05"/>
    <w:rsid w:val="00EA61C7"/>
    <w:rsid w:val="00F6304E"/>
    <w:rsid w:val="00F74E30"/>
    <w:rsid w:val="00F8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C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99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C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9C"/>
  </w:style>
  <w:style w:type="paragraph" w:styleId="Footer">
    <w:name w:val="footer"/>
    <w:basedOn w:val="Normal"/>
    <w:link w:val="FooterChar"/>
    <w:uiPriority w:val="99"/>
    <w:unhideWhenUsed/>
    <w:rsid w:val="00CC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9C"/>
  </w:style>
  <w:style w:type="paragraph" w:styleId="ListParagraph">
    <w:name w:val="List Paragraph"/>
    <w:basedOn w:val="Normal"/>
    <w:uiPriority w:val="34"/>
    <w:qFormat/>
    <w:rsid w:val="00216953"/>
    <w:pPr>
      <w:ind w:left="720"/>
      <w:contextualSpacing/>
    </w:pPr>
  </w:style>
  <w:style w:type="paragraph" w:styleId="BodyText">
    <w:name w:val="Body Text"/>
    <w:basedOn w:val="Normal"/>
    <w:link w:val="BodyTextChar"/>
    <w:rsid w:val="00CE6C48"/>
    <w:pPr>
      <w:spacing w:after="0" w:line="240" w:lineRule="auto"/>
      <w:ind w:left="0" w:firstLine="0"/>
    </w:pPr>
    <w:rPr>
      <w:rFonts w:ascii="Comic Sans MS" w:eastAsia="Times New Roman" w:hAnsi="Comic Sans MS" w:cs="Times New Roman"/>
      <w:b/>
      <w:sz w:val="28"/>
      <w:szCs w:val="24"/>
    </w:rPr>
  </w:style>
  <w:style w:type="character" w:customStyle="1" w:styleId="BodyTextChar">
    <w:name w:val="Body Text Char"/>
    <w:basedOn w:val="DefaultParagraphFont"/>
    <w:link w:val="BodyText"/>
    <w:rsid w:val="00CE6C48"/>
    <w:rPr>
      <w:rFonts w:ascii="Comic Sans MS" w:eastAsia="Times New Roman" w:hAnsi="Comic Sans MS" w:cs="Times New Roman"/>
      <w:b/>
      <w:sz w:val="28"/>
      <w:szCs w:val="24"/>
    </w:rPr>
  </w:style>
  <w:style w:type="character" w:styleId="Hyperlink">
    <w:name w:val="Hyperlink"/>
    <w:basedOn w:val="DefaultParagraphFont"/>
    <w:uiPriority w:val="99"/>
    <w:unhideWhenUsed/>
    <w:rsid w:val="00472202"/>
    <w:rPr>
      <w:color w:val="0000FF" w:themeColor="hyperlink"/>
      <w:u w:val="single"/>
    </w:rPr>
  </w:style>
  <w:style w:type="paragraph" w:styleId="BalloonText">
    <w:name w:val="Balloon Text"/>
    <w:basedOn w:val="Normal"/>
    <w:link w:val="BalloonTextChar"/>
    <w:uiPriority w:val="99"/>
    <w:semiHidden/>
    <w:unhideWhenUsed/>
    <w:rsid w:val="006A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C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99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C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9C"/>
  </w:style>
  <w:style w:type="paragraph" w:styleId="Footer">
    <w:name w:val="footer"/>
    <w:basedOn w:val="Normal"/>
    <w:link w:val="FooterChar"/>
    <w:uiPriority w:val="99"/>
    <w:unhideWhenUsed/>
    <w:rsid w:val="00CC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9C"/>
  </w:style>
  <w:style w:type="paragraph" w:styleId="ListParagraph">
    <w:name w:val="List Paragraph"/>
    <w:basedOn w:val="Normal"/>
    <w:uiPriority w:val="34"/>
    <w:qFormat/>
    <w:rsid w:val="00216953"/>
    <w:pPr>
      <w:ind w:left="720"/>
      <w:contextualSpacing/>
    </w:pPr>
  </w:style>
  <w:style w:type="paragraph" w:styleId="BodyText">
    <w:name w:val="Body Text"/>
    <w:basedOn w:val="Normal"/>
    <w:link w:val="BodyTextChar"/>
    <w:rsid w:val="00CE6C48"/>
    <w:pPr>
      <w:spacing w:after="0" w:line="240" w:lineRule="auto"/>
      <w:ind w:left="0" w:firstLine="0"/>
    </w:pPr>
    <w:rPr>
      <w:rFonts w:ascii="Comic Sans MS" w:eastAsia="Times New Roman" w:hAnsi="Comic Sans MS" w:cs="Times New Roman"/>
      <w:b/>
      <w:sz w:val="28"/>
      <w:szCs w:val="24"/>
    </w:rPr>
  </w:style>
  <w:style w:type="character" w:customStyle="1" w:styleId="BodyTextChar">
    <w:name w:val="Body Text Char"/>
    <w:basedOn w:val="DefaultParagraphFont"/>
    <w:link w:val="BodyText"/>
    <w:rsid w:val="00CE6C48"/>
    <w:rPr>
      <w:rFonts w:ascii="Comic Sans MS" w:eastAsia="Times New Roman" w:hAnsi="Comic Sans MS" w:cs="Times New Roman"/>
      <w:b/>
      <w:sz w:val="28"/>
      <w:szCs w:val="24"/>
    </w:rPr>
  </w:style>
  <w:style w:type="character" w:styleId="Hyperlink">
    <w:name w:val="Hyperlink"/>
    <w:basedOn w:val="DefaultParagraphFont"/>
    <w:uiPriority w:val="99"/>
    <w:unhideWhenUsed/>
    <w:rsid w:val="00472202"/>
    <w:rPr>
      <w:color w:val="0000FF" w:themeColor="hyperlink"/>
      <w:u w:val="single"/>
    </w:rPr>
  </w:style>
  <w:style w:type="paragraph" w:styleId="BalloonText">
    <w:name w:val="Balloon Text"/>
    <w:basedOn w:val="Normal"/>
    <w:link w:val="BalloonTextChar"/>
    <w:uiPriority w:val="99"/>
    <w:semiHidden/>
    <w:unhideWhenUsed/>
    <w:rsid w:val="006A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7BE6D3-B44F-4689-8C31-C60513DC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K3SRB-L755</cp:lastModifiedBy>
  <cp:revision>2</cp:revision>
  <cp:lastPrinted>2018-01-20T01:26:00Z</cp:lastPrinted>
  <dcterms:created xsi:type="dcterms:W3CDTF">2019-01-16T00:53:00Z</dcterms:created>
  <dcterms:modified xsi:type="dcterms:W3CDTF">2019-01-16T00:53:00Z</dcterms:modified>
</cp:coreProperties>
</file>